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茂名市政府采购供应商资格信用承诺函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(样本)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我方自愿参加(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项目名称 ) 项 目 ( 项 目 编 号：      )</w:t>
      </w:r>
      <w:r>
        <w:rPr>
          <w:rFonts w:hint="eastAsia" w:ascii="宋体" w:hAnsi="宋体" w:eastAsia="宋体" w:cs="宋体"/>
          <w:sz w:val="28"/>
          <w:szCs w:val="28"/>
        </w:rPr>
        <w:t>的政府采购活动，并郑重承诺符合《中华人民共和国政府采购法》第二十二条第一款第(二)项、第(三)项、第(四)项、第(五)项规定条件，具体包括：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1.具有良好的商业信誉和健全的财务会计制度；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2.具有履行合同所必需的设备和专业技术能力；  </w:t>
      </w:r>
      <w:bookmarkStart w:id="0" w:name="_GoBack"/>
      <w:bookmarkEnd w:id="0"/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3.具有依法缴纳税收和社会保障资金的良好记录；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4.参加政府采购活动前三年内，在经营活动中没有重大违法记录。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供应商名称(公章):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统一社会信用代码：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法定代表人或授权代表(签名):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期 ： 年  月 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供应商的法定代表人(其他组织的为负责人)或者授权代表的签 名或盖章应真实、有效，如由授权代表签名或盖章的，应提供“法定代表人授权书”。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MDg1NWVhNDNhZjA0NzhjMDEwMmYzZWE3OGVlYjUifQ=="/>
  </w:docVars>
  <w:rsids>
    <w:rsidRoot w:val="00000000"/>
    <w:rsid w:val="050D65F7"/>
    <w:rsid w:val="0626380A"/>
    <w:rsid w:val="124A70DD"/>
    <w:rsid w:val="3ED33BAA"/>
    <w:rsid w:val="69B813AB"/>
    <w:rsid w:val="6D8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2023-12-27T07:34:08Z</dcterms:created>
  <dc:creator>Administrator</dc:creator>
  <cp:lastModifiedBy>丹ling</cp:lastModifiedBy>
  <dcterms:modified xsi:type="dcterms:W3CDTF">2023-12-27T07:41:47Z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3744BB073BC74D8CB8B36542D0F77BF7_12</vt:lpwstr>
  </property>
</Properties>
</file>